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D" w:rsidRPr="007830ED" w:rsidRDefault="007830ED" w:rsidP="007830E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0E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830ED" w:rsidRPr="007830ED" w:rsidRDefault="007830ED" w:rsidP="007830ED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E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830ED" w:rsidRPr="007830ED" w:rsidRDefault="007830ED" w:rsidP="007830ED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ED">
        <w:rPr>
          <w:rFonts w:ascii="Times New Roman" w:hAnsi="Times New Roman" w:cs="Times New Roman"/>
          <w:b/>
          <w:sz w:val="28"/>
          <w:szCs w:val="28"/>
        </w:rPr>
        <w:t xml:space="preserve">«Т у л у н с к и й   </w:t>
      </w:r>
      <w:proofErr w:type="gramStart"/>
      <w:r w:rsidRPr="007830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30ED">
        <w:rPr>
          <w:rFonts w:ascii="Times New Roman" w:hAnsi="Times New Roman" w:cs="Times New Roman"/>
          <w:b/>
          <w:sz w:val="28"/>
          <w:szCs w:val="28"/>
        </w:rPr>
        <w:t xml:space="preserve"> а й о н »</w:t>
      </w:r>
    </w:p>
    <w:p w:rsidR="007830ED" w:rsidRPr="00D768E2" w:rsidRDefault="007830ED" w:rsidP="007830ED">
      <w:pPr>
        <w:spacing w:after="0" w:line="240" w:lineRule="auto"/>
        <w:jc w:val="center"/>
        <w:rPr>
          <w:b/>
          <w:sz w:val="26"/>
        </w:rPr>
      </w:pPr>
    </w:p>
    <w:p w:rsidR="007830ED" w:rsidRPr="007830ED" w:rsidRDefault="007830ED" w:rsidP="007830E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ED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830ED" w:rsidRPr="007830ED" w:rsidRDefault="007830ED" w:rsidP="007830E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ED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7830ED" w:rsidRPr="007830ED" w:rsidRDefault="007830ED" w:rsidP="007830E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ED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7830ED" w:rsidRPr="007830ED" w:rsidRDefault="007830ED" w:rsidP="007830E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ED" w:rsidRPr="007830ED" w:rsidRDefault="007830ED" w:rsidP="0078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0ED" w:rsidRDefault="007830ED" w:rsidP="007830ED">
      <w:pPr>
        <w:spacing w:after="0" w:line="240" w:lineRule="auto"/>
        <w:jc w:val="center"/>
        <w:rPr>
          <w:b/>
          <w:spacing w:val="20"/>
        </w:rPr>
      </w:pPr>
    </w:p>
    <w:p w:rsidR="007830ED" w:rsidRPr="007830ED" w:rsidRDefault="00FE3D24" w:rsidP="007830E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30 ноября </w:t>
      </w:r>
      <w:r w:rsidR="007830ED" w:rsidRPr="007830ED">
        <w:rPr>
          <w:rFonts w:ascii="Times New Roman" w:hAnsi="Times New Roman" w:cs="Times New Roman"/>
          <w:b/>
          <w:spacing w:val="20"/>
          <w:sz w:val="28"/>
          <w:szCs w:val="28"/>
        </w:rPr>
        <w:t>2021 г.</w:t>
      </w:r>
      <w:r w:rsidR="007830ED" w:rsidRPr="007830ED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7830ED" w:rsidRPr="007830ED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7830ED" w:rsidRPr="007830ED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7830ED" w:rsidRPr="007830ED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</w:t>
      </w:r>
      <w:r w:rsidR="007830ED" w:rsidRPr="007830E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278</w:t>
      </w:r>
    </w:p>
    <w:p w:rsidR="007830ED" w:rsidRPr="00DC27CF" w:rsidRDefault="007830ED" w:rsidP="007830ED">
      <w:pPr>
        <w:spacing w:after="0" w:line="240" w:lineRule="auto"/>
        <w:jc w:val="center"/>
        <w:rPr>
          <w:b/>
          <w:spacing w:val="20"/>
        </w:rPr>
      </w:pPr>
    </w:p>
    <w:p w:rsidR="00CB2514" w:rsidRDefault="00CB25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830ED" w:rsidRDefault="007830ED" w:rsidP="007830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Pr="0078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выдвижения, внесения,</w:t>
      </w:r>
    </w:p>
    <w:p w:rsidR="00CB2514" w:rsidRDefault="007830ED" w:rsidP="007830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обсуждения, рассмотрения инициативных проектов,</w:t>
      </w:r>
      <w:r w:rsidRPr="0078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также проведения их конкурсного отбора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30ED" w:rsidRPr="007830ED" w:rsidRDefault="007830ED" w:rsidP="007830E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</w:t>
      </w:r>
      <w:r w:rsidR="0092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«Тулунский район»</w:t>
      </w:r>
    </w:p>
    <w:p w:rsidR="001C3B51" w:rsidRDefault="001C3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14" w:rsidRDefault="00CE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статьями </w:t>
      </w:r>
      <w:r w:rsidR="00D954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5430" w:rsidRPr="00D9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D95430" w:rsidRPr="00D9543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12, 16, </w:t>
      </w:r>
      <w:r w:rsidR="00400F1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B1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400F14" w:rsidRPr="00400F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«Тулунский район»</w:t>
      </w:r>
      <w:r w:rsidRPr="00400F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Тулунского муниципального района </w:t>
      </w:r>
    </w:p>
    <w:p w:rsidR="00400F14" w:rsidRDefault="0040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51" w:rsidRDefault="00400F14" w:rsidP="00400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0F14" w:rsidRDefault="00400F14" w:rsidP="00400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51" w:rsidRPr="00400F14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400F14">
        <w:rPr>
          <w:rFonts w:ascii="Times New Roman" w:hAnsi="Times New Roman" w:cs="Times New Roman"/>
          <w:sz w:val="28"/>
          <w:szCs w:val="28"/>
        </w:rPr>
        <w:t>ый П</w:t>
      </w:r>
      <w:r>
        <w:rPr>
          <w:rFonts w:ascii="Times New Roman" w:hAnsi="Times New Roman" w:cs="Times New Roman"/>
          <w:sz w:val="28"/>
          <w:szCs w:val="28"/>
        </w:rPr>
        <w:t xml:space="preserve">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400F14" w:rsidRPr="00400F1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«Тулунский район».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FE00BE" w:rsidRPr="00FE00BE" w:rsidRDefault="00FE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0BE" w:rsidRDefault="00FE0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00BE" w:rsidRPr="00FE00BE" w:rsidRDefault="00FE00BE" w:rsidP="00FE00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BE">
        <w:rPr>
          <w:rFonts w:ascii="Times New Roman" w:hAnsi="Times New Roman" w:cs="Times New Roman"/>
          <w:sz w:val="28"/>
          <w:szCs w:val="28"/>
        </w:rPr>
        <w:t>Председатель Думы Тулунского</w:t>
      </w:r>
    </w:p>
    <w:p w:rsidR="00FE00BE" w:rsidRPr="00FE00BE" w:rsidRDefault="00FE00BE" w:rsidP="00FE00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BE">
        <w:rPr>
          <w:rFonts w:ascii="Times New Roman" w:hAnsi="Times New Roman" w:cs="Times New Roman"/>
          <w:sz w:val="28"/>
          <w:szCs w:val="28"/>
        </w:rPr>
        <w:t>муниципального    района                                                      В.В.Сидоренко</w:t>
      </w:r>
    </w:p>
    <w:p w:rsidR="00FE00BE" w:rsidRPr="00FE00BE" w:rsidRDefault="00FE00BE" w:rsidP="00FE00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0BE" w:rsidRPr="00FE00BE" w:rsidRDefault="00FE00BE" w:rsidP="00FE00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0BE" w:rsidRPr="00FE00BE" w:rsidRDefault="00FE00BE" w:rsidP="00FE00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BE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FE00BE" w:rsidRPr="00FE00BE" w:rsidRDefault="00FE00BE" w:rsidP="00FE00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B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921A7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E00BE">
        <w:rPr>
          <w:rFonts w:ascii="Times New Roman" w:hAnsi="Times New Roman" w:cs="Times New Roman"/>
          <w:sz w:val="28"/>
          <w:szCs w:val="28"/>
        </w:rPr>
        <w:t xml:space="preserve"> М.И. Гильдебрант</w:t>
      </w:r>
    </w:p>
    <w:p w:rsidR="00FE00BE" w:rsidRPr="00FE00BE" w:rsidRDefault="00FE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51" w:rsidRDefault="001C3B5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BE" w:rsidRDefault="00FE00BE" w:rsidP="00FE00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00BE" w:rsidRDefault="00FE00BE" w:rsidP="00FE00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00BE" w:rsidRDefault="00FE00BE" w:rsidP="00FE00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BB3" w:rsidRDefault="009C1BB3" w:rsidP="00FE00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BB3" w:rsidRDefault="009C1BB3" w:rsidP="00FE00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00BE" w:rsidRPr="00B4346C" w:rsidRDefault="00F978E7" w:rsidP="00FE00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E00BE" w:rsidRDefault="00FE00BE" w:rsidP="00FE0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978E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Тулунского</w:t>
      </w:r>
    </w:p>
    <w:p w:rsidR="00FE00BE" w:rsidRPr="00B4346C" w:rsidRDefault="00FE00BE" w:rsidP="00FE0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E00BE" w:rsidRPr="00B4346C" w:rsidRDefault="00FE00BE" w:rsidP="00FE0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от </w:t>
      </w:r>
      <w:r w:rsidR="00FE3D24">
        <w:rPr>
          <w:rFonts w:ascii="Times New Roman" w:hAnsi="Times New Roman" w:cs="Times New Roman"/>
          <w:sz w:val="24"/>
          <w:szCs w:val="24"/>
        </w:rPr>
        <w:t>30.11.2021г.</w:t>
      </w:r>
      <w:r w:rsidRPr="00B4346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N </w:t>
      </w:r>
      <w:r w:rsidR="00FE3D24">
        <w:rPr>
          <w:rFonts w:ascii="Times New Roman" w:hAnsi="Times New Roman" w:cs="Times New Roman"/>
          <w:sz w:val="24"/>
          <w:szCs w:val="24"/>
        </w:rPr>
        <w:t>278</w:t>
      </w:r>
    </w:p>
    <w:p w:rsidR="001C3B51" w:rsidRDefault="001C3B5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BE" w:rsidRDefault="00FE00BE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B3" w:rsidRDefault="009C1BB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B51" w:rsidRPr="00FE00BE" w:rsidRDefault="00CE61FC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B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C3B51" w:rsidRPr="00FE00BE" w:rsidRDefault="00CE61FC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BE">
        <w:rPr>
          <w:rFonts w:ascii="Times New Roman" w:hAnsi="Times New Roman" w:cs="Times New Roman"/>
          <w:b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</w:p>
    <w:p w:rsidR="001C3B51" w:rsidRPr="00FE00BE" w:rsidRDefault="00FE00BE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BE">
        <w:rPr>
          <w:rFonts w:ascii="Times New Roman" w:hAnsi="Times New Roman" w:cs="Times New Roman"/>
          <w:b/>
          <w:sz w:val="24"/>
          <w:szCs w:val="24"/>
        </w:rPr>
        <w:t>«ТУЛУНСКИЙ РАЙОН»</w:t>
      </w:r>
    </w:p>
    <w:p w:rsidR="001C3B51" w:rsidRDefault="001C3B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B51" w:rsidRDefault="00CE61F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:rsidR="001C3B51" w:rsidRDefault="001C3B5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регулирует</w:t>
      </w:r>
      <w:r w:rsidR="004D6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процедуру выдвижения </w:t>
      </w:r>
      <w:r>
        <w:rPr>
          <w:rFonts w:ascii="Times New Roman" w:hAnsi="Times New Roman" w:cs="Times New Roman"/>
          <w:bCs/>
          <w:sz w:val="28"/>
          <w:szCs w:val="28"/>
        </w:rPr>
        <w:t>инициативных проектов</w:t>
      </w:r>
      <w:r w:rsidR="000A4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реализации мероприятий, имеющих приоритетное значение для жителей муниципального образования </w:t>
      </w:r>
      <w:r w:rsidR="00D220E6" w:rsidRPr="00D220E6">
        <w:rPr>
          <w:rFonts w:ascii="Times New Roman" w:hAnsi="Times New Roman" w:cs="Times New Roman"/>
          <w:sz w:val="28"/>
          <w:szCs w:val="28"/>
        </w:rPr>
        <w:t>«Тулунский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D6F6F">
        <w:rPr>
          <w:rFonts w:ascii="Times New Roman" w:hAnsi="Times New Roman" w:cs="Times New Roman"/>
          <w:bCs/>
          <w:sz w:val="28"/>
          <w:szCs w:val="28"/>
        </w:rPr>
        <w:t>Тулунский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)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4D6F6F">
        <w:rPr>
          <w:rFonts w:ascii="Times New Roman" w:hAnsi="Times New Roman" w:cs="Times New Roman"/>
          <w:bCs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инициативные проекты)</w:t>
      </w:r>
      <w:r>
        <w:rPr>
          <w:rFonts w:ascii="Times New Roman" w:hAnsi="Times New Roman" w:cs="Times New Roman"/>
          <w:sz w:val="28"/>
          <w:szCs w:val="28"/>
        </w:rPr>
        <w:t xml:space="preserve">, их внесения в </w:t>
      </w:r>
      <w:r w:rsidR="00687C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87C33" w:rsidRPr="00687C3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687C3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далее – Администрация), случаи и формы обсуждения инициативных проектов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A4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процедуру их рассмотрения и проведения их конкурсного отбора в </w:t>
      </w:r>
      <w:r w:rsidR="000A4CBC">
        <w:rPr>
          <w:rFonts w:ascii="Times New Roman" w:hAnsi="Times New Roman" w:cs="Times New Roman"/>
          <w:bCs/>
          <w:sz w:val="28"/>
          <w:szCs w:val="28"/>
        </w:rPr>
        <w:t>Тулунском районе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Инициативные проекты могут реализовываться на всей территории </w:t>
      </w:r>
      <w:r w:rsidR="004D6F6F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на части территории </w:t>
      </w:r>
      <w:r w:rsidR="004D6F6F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порядок определения которой устанавливается </w:t>
      </w:r>
      <w:r w:rsidR="004D6F6F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8F">
        <w:rPr>
          <w:rFonts w:ascii="Times New Roman" w:hAnsi="Times New Roman" w:cs="Times New Roman"/>
          <w:sz w:val="28"/>
          <w:szCs w:val="28"/>
        </w:rPr>
        <w:t>Думы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Дума).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1C3B51" w:rsidRDefault="001C3B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B51" w:rsidRDefault="00CE61F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2. Выдвижение инициативного проекта</w:t>
      </w:r>
    </w:p>
    <w:p w:rsidR="001C3B51" w:rsidRDefault="001C3B5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 инициативой о выдвижении инициативного проекта вправе выступить: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</w:t>
      </w:r>
      <w:r w:rsidR="00D478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AE079F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инициативная группа граждан);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1C3B51" w:rsidRPr="009C1BB3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B3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1C3B51" w:rsidRPr="00D47857" w:rsidRDefault="00D47857" w:rsidP="00D47857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1FC">
        <w:rPr>
          <w:rFonts w:ascii="Times New Roman" w:hAnsi="Times New Roman" w:cs="Times New Roman"/>
          <w:sz w:val="28"/>
          <w:szCs w:val="28"/>
        </w:rPr>
        <w:t>4) общественная палата муниципального образования</w:t>
      </w:r>
      <w:r w:rsidRPr="00B27B78">
        <w:rPr>
          <w:rFonts w:ascii="Times New Roman" w:hAnsi="Times New Roman" w:cs="Times New Roman"/>
          <w:sz w:val="24"/>
          <w:szCs w:val="24"/>
        </w:rPr>
        <w:t xml:space="preserve"> </w:t>
      </w:r>
      <w:r w:rsidRPr="00D47857">
        <w:rPr>
          <w:rFonts w:ascii="Times New Roman" w:hAnsi="Times New Roman" w:cs="Times New Roman"/>
          <w:sz w:val="28"/>
          <w:szCs w:val="28"/>
        </w:rPr>
        <w:t>«Тулунский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FC">
        <w:rPr>
          <w:rFonts w:ascii="Times New Roman" w:hAnsi="Times New Roman" w:cs="Times New Roman"/>
          <w:sz w:val="28"/>
          <w:szCs w:val="28"/>
        </w:rPr>
        <w:t>(далее – общественная палата);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общественные объединения или их структурные подразделения, осуществляющие деятельность на территории </w:t>
      </w:r>
      <w:r w:rsidR="00AE079F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юридические лица и (или) индивидуальные предприниматели, осуществляющие деятельность на территории </w:t>
      </w:r>
      <w:r w:rsidR="00AE079F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</w:t>
      </w:r>
      <w:r w:rsidR="000A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A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учетом требований,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пунктами 6–12 настоящего Порядка.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В случае выдвижения инициативного проекта инициативной группой граждан письменный документ, </w:t>
      </w:r>
      <w:r>
        <w:rPr>
          <w:rFonts w:ascii="Times New Roman" w:hAnsi="Times New Roman" w:cs="Times New Roman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1C3B51" w:rsidRDefault="00AE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E61FC">
        <w:rPr>
          <w:rFonts w:ascii="Times New Roman" w:hAnsi="Times New Roman" w:cs="Times New Roman"/>
          <w:bCs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="00CE61FC">
        <w:rPr>
          <w:rFonts w:ascii="Times New Roman" w:hAnsi="Times New Roman" w:cs="Times New Roman"/>
          <w:sz w:val="28"/>
          <w:szCs w:val="28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1C3B51" w:rsidRPr="009C1BB3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B3">
        <w:rPr>
          <w:rFonts w:ascii="Times New Roman" w:hAnsi="Times New Roman" w:cs="Times New Roman"/>
          <w:sz w:val="28"/>
          <w:szCs w:val="28"/>
        </w:rPr>
        <w:t xml:space="preserve">8. </w:t>
      </w:r>
      <w:r w:rsidRPr="009C1BB3">
        <w:rPr>
          <w:rFonts w:ascii="Times New Roman" w:hAnsi="Times New Roman" w:cs="Times New Roman"/>
          <w:bCs/>
          <w:sz w:val="28"/>
          <w:szCs w:val="28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9C1BB3">
        <w:rPr>
          <w:rFonts w:ascii="Times New Roman" w:hAnsi="Times New Roman" w:cs="Times New Roman"/>
          <w:sz w:val="28"/>
          <w:szCs w:val="28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выдвижения инициативного проекта общественной палатой письменный документ,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предусмотренный пунктом 5 настоящего Порядка, в соответствии с положением об общественной палате подписывается </w:t>
      </w:r>
      <w:r w:rsidR="00AE079F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осуществляющими деятельность на территории </w:t>
      </w:r>
      <w:r w:rsidR="00AE079F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письменный документ, </w:t>
      </w:r>
      <w:r>
        <w:rPr>
          <w:rFonts w:ascii="Times New Roman" w:hAnsi="Times New Roman" w:cs="Times New Roman"/>
          <w:sz w:val="28"/>
          <w:szCs w:val="28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</w:t>
      </w:r>
      <w:r w:rsidR="000A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руководителем </w:t>
      </w:r>
      <w:r w:rsidR="00AE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 объединения или его структурного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я с проставлением печати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 объединения или его структурного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письменному документу, </w:t>
      </w:r>
      <w:r>
        <w:rPr>
          <w:rFonts w:ascii="Times New Roman" w:hAnsi="Times New Roman" w:cs="Times New Roman"/>
          <w:sz w:val="28"/>
          <w:szCs w:val="28"/>
        </w:rPr>
        <w:t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</w:t>
      </w:r>
      <w:r w:rsidR="00951679">
        <w:rPr>
          <w:rFonts w:ascii="Times New Roman" w:hAnsi="Times New Roman" w:cs="Times New Roman"/>
          <w:sz w:val="28"/>
          <w:szCs w:val="28"/>
        </w:rPr>
        <w:t>ия.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письменному документу, </w:t>
      </w:r>
      <w:r>
        <w:rPr>
          <w:rFonts w:ascii="Times New Roman" w:hAnsi="Times New Roman" w:cs="Times New Roman"/>
          <w:sz w:val="28"/>
          <w:szCs w:val="28"/>
        </w:rPr>
        <w:t>предусмотренному пунктом 5 настоящего Порядка, прикладывают копию своего устава, заверенную руководителем общественного объединения или его структурного подразделения.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BB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выдвижения </w:t>
      </w:r>
      <w:r w:rsidR="000A4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инициативного проекта юридическим лицом,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r w:rsidR="00BB6E2D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 исключением лиц, предусмотренных подпунктами 2, 4, 5 пункта 4 настоящего Порядка), письменный документ, </w:t>
      </w:r>
      <w:r>
        <w:rPr>
          <w:rFonts w:ascii="Times New Roman" w:hAnsi="Times New Roman" w:cs="Times New Roman"/>
          <w:sz w:val="28"/>
          <w:szCs w:val="28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с проставлением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печати юридического лица (при наличии).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выдвижения инициативного проекта индивидуальным предпринимателем, осуществляющим деятельность на территории </w:t>
      </w:r>
      <w:r w:rsidR="00BB6E2D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письменный документ, </w:t>
      </w:r>
      <w:r>
        <w:rPr>
          <w:rFonts w:ascii="Times New Roman" w:hAnsi="Times New Roman" w:cs="Times New Roman"/>
          <w:sz w:val="28"/>
          <w:szCs w:val="28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</w:t>
      </w:r>
      <w:r w:rsidR="00BB6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случае к письменному документу, предусмотренному пунктом 5 настоящего Порядка, инициатором инициативного проекта прилагается </w:t>
      </w:r>
      <w:r w:rsidR="00D4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</w:t>
      </w:r>
      <w:r w:rsidR="00BB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D4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абзаца первого настоящего пункта.</w:t>
      </w:r>
    </w:p>
    <w:p w:rsidR="001C3B51" w:rsidRDefault="001C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51" w:rsidRDefault="00CE61F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3. Требования к содержанию инициативного проекта</w:t>
      </w:r>
    </w:p>
    <w:p w:rsidR="001C3B51" w:rsidRDefault="001C3B5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137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Инициативный проект должен содержать следующие сведения:</w:t>
      </w:r>
    </w:p>
    <w:p w:rsidR="001C3B51" w:rsidRDefault="005841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E61FC">
        <w:rPr>
          <w:rFonts w:ascii="Times New Roman" w:hAnsi="Times New Roman" w:cs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BB6E2D">
        <w:rPr>
          <w:rFonts w:ascii="Times New Roman" w:hAnsi="Times New Roman" w:cs="Times New Roman"/>
          <w:bCs/>
          <w:sz w:val="28"/>
          <w:szCs w:val="28"/>
        </w:rPr>
        <w:t>Тулунского района</w:t>
      </w:r>
      <w:r w:rsidR="00CE61FC">
        <w:rPr>
          <w:rFonts w:ascii="Times New Roman" w:hAnsi="Times New Roman" w:cs="Times New Roman"/>
          <w:bCs/>
          <w:sz w:val="28"/>
          <w:szCs w:val="28"/>
        </w:rPr>
        <w:t xml:space="preserve"> или его части;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планируемые сроки реализации инициативного проекта;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указание на территорию </w:t>
      </w:r>
      <w:r w:rsidR="00BB6E2D">
        <w:rPr>
          <w:rFonts w:ascii="Times New Roman" w:hAnsi="Times New Roman" w:cs="Times New Roman"/>
          <w:bCs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 w:rsidR="00BB6E2D"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Обоснование предложений по решению проблемы, решение которой имеет приоритетное значение для жителей </w:t>
      </w:r>
      <w:r w:rsidR="00BB6E2D">
        <w:rPr>
          <w:rFonts w:ascii="Times New Roman" w:hAnsi="Times New Roman" w:cs="Times New Roman"/>
          <w:bCs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его части, предусмотренное подпунктом 2 пункта 14 настоящего Порядка, должно содержать следующую информацию: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указание на вопрос местного значения, решаемый органами местного самоуправления </w:t>
      </w:r>
      <w:r w:rsidR="00472ECD">
        <w:rPr>
          <w:rFonts w:ascii="Times New Roman" w:hAnsi="Times New Roman" w:cs="Times New Roman"/>
          <w:bCs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(или) на право на решение вопросов, не отнесенного к вопросам местного значения </w:t>
      </w:r>
      <w:r w:rsidR="00472ECD">
        <w:rPr>
          <w:rFonts w:ascii="Times New Roman" w:hAnsi="Times New Roman" w:cs="Times New Roman"/>
          <w:bCs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со статьями </w:t>
      </w:r>
      <w:r w:rsidR="00DC2981">
        <w:rPr>
          <w:rFonts w:ascii="Times New Roman" w:hAnsi="Times New Roman" w:cs="Times New Roman"/>
          <w:bCs/>
          <w:sz w:val="28"/>
          <w:szCs w:val="28"/>
        </w:rPr>
        <w:t xml:space="preserve">15, 15.1.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если реализация инициативного проекта предлагается на части территории </w:t>
      </w:r>
      <w:r w:rsidR="00472ECD">
        <w:rPr>
          <w:rFonts w:ascii="Times New Roman" w:hAnsi="Times New Roman" w:cs="Times New Roman"/>
          <w:bCs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>, в инициативный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обоснование части (частей) </w:t>
      </w:r>
      <w:r w:rsidR="00472ECD">
        <w:rPr>
          <w:rFonts w:ascii="Times New Roman" w:hAnsi="Times New Roman" w:cs="Times New Roman"/>
          <w:bCs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на которой (на которых) предлагается реализация инициативного проекта.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Содержание инициативного проекта после выдвижения соответствующей инициативы в соответствии с главой 2 настоящего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может быть изменено, за исключением случая совместной доработки инициативного проекта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пунктами 41, 42 настоящего Порядка.</w:t>
      </w:r>
    </w:p>
    <w:p w:rsidR="001C3B51" w:rsidRDefault="001C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51" w:rsidRDefault="00CE61F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4. Обсуждение инициативного проекта в целях его поддержки</w:t>
      </w:r>
    </w:p>
    <w:p w:rsidR="001C3B51" w:rsidRDefault="001C3B5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D4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</w:t>
      </w:r>
      <w:r w:rsidR="008A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вынесению на опрос граждан, либо в его поддержку может быть организован сбор подписей граждан.</w:t>
      </w:r>
      <w:proofErr w:type="gramEnd"/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Участие населения </w:t>
      </w:r>
      <w:r w:rsidR="00472ECD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</w:t>
      </w:r>
      <w:r w:rsidR="00472ECD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пунктом 20 настоящего Порядка.</w:t>
      </w:r>
    </w:p>
    <w:p w:rsidR="001C3B51" w:rsidRPr="00584137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</w:t>
      </w:r>
      <w:r w:rsidR="00472ECD">
        <w:rPr>
          <w:rFonts w:ascii="Times New Roman" w:hAnsi="Times New Roman" w:cs="Times New Roman"/>
          <w:sz w:val="28"/>
          <w:szCs w:val="28"/>
        </w:rPr>
        <w:t>определяется</w:t>
      </w:r>
      <w:r w:rsidR="00862D3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«Тулунский район» и </w:t>
      </w:r>
      <w:r w:rsidR="00472ECD">
        <w:rPr>
          <w:rFonts w:ascii="Times New Roman" w:hAnsi="Times New Roman" w:cs="Times New Roman"/>
          <w:sz w:val="28"/>
          <w:szCs w:val="28"/>
        </w:rPr>
        <w:t xml:space="preserve"> </w:t>
      </w:r>
      <w:r w:rsidR="006665C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584137">
        <w:rPr>
          <w:rFonts w:ascii="Times New Roman" w:hAnsi="Times New Roman" w:cs="Times New Roman"/>
          <w:sz w:val="28"/>
          <w:szCs w:val="28"/>
        </w:rPr>
        <w:t>Думы.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или конференции граждан может быть принято решение об определении лиц, которые вправе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за реализацией инициативного проекта.</w:t>
      </w:r>
    </w:p>
    <w:p w:rsidR="001C3B51" w:rsidRPr="008A121F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</w:t>
      </w:r>
      <w:r w:rsidRPr="008A121F">
        <w:rPr>
          <w:rFonts w:ascii="Times New Roman" w:hAnsi="Times New Roman" w:cs="Times New Roman"/>
          <w:sz w:val="28"/>
          <w:szCs w:val="28"/>
        </w:rPr>
        <w:t>определяется уставом территориального общественного самоуправления.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за реализацией инициативного проекта.</w:t>
      </w:r>
    </w:p>
    <w:p w:rsidR="001C3B51" w:rsidRPr="005F5398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5F5398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опроса граждан в целях, предусмотренных пунктом 21 настоящего Порядка, определяется </w:t>
      </w:r>
      <w:r w:rsidR="008A121F" w:rsidRPr="005F53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5F5398">
        <w:rPr>
          <w:rFonts w:ascii="Times New Roman" w:hAnsi="Times New Roman" w:cs="Times New Roman"/>
          <w:sz w:val="28"/>
          <w:szCs w:val="28"/>
        </w:rPr>
        <w:t xml:space="preserve">Думы </w:t>
      </w:r>
      <w:r w:rsidR="00C80189">
        <w:rPr>
          <w:rFonts w:ascii="Times New Roman" w:hAnsi="Times New Roman" w:cs="Times New Roman"/>
          <w:sz w:val="28"/>
          <w:szCs w:val="28"/>
        </w:rPr>
        <w:t xml:space="preserve"> </w:t>
      </w:r>
      <w:r w:rsidRPr="005F5398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7A2EFE" w:rsidRDefault="00CE61FC" w:rsidP="007A2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21F">
        <w:rPr>
          <w:rFonts w:ascii="Times New Roman" w:hAnsi="Times New Roman" w:cs="Times New Roman"/>
          <w:sz w:val="28"/>
          <w:szCs w:val="28"/>
        </w:rPr>
        <w:t xml:space="preserve">При проведении опроса граждан инициативный проект считается поддержанным гражданами, если в поддержку инициативного проекта подали </w:t>
      </w:r>
      <w:r w:rsidRPr="007A2EFE">
        <w:rPr>
          <w:rFonts w:ascii="Times New Roman" w:hAnsi="Times New Roman" w:cs="Times New Roman"/>
          <w:sz w:val="28"/>
          <w:szCs w:val="28"/>
        </w:rPr>
        <w:t>свои голоса не менее половины граждан, п</w:t>
      </w:r>
      <w:r w:rsidR="007A2EFE" w:rsidRPr="007A2EFE">
        <w:rPr>
          <w:rFonts w:ascii="Times New Roman" w:hAnsi="Times New Roman" w:cs="Times New Roman"/>
          <w:sz w:val="28"/>
          <w:szCs w:val="28"/>
        </w:rPr>
        <w:t>ринявших участие в голосовании.</w:t>
      </w:r>
    </w:p>
    <w:p w:rsidR="001C3B51" w:rsidRPr="008A121F" w:rsidRDefault="001C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89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CB">
        <w:rPr>
          <w:rFonts w:ascii="Times New Roman" w:hAnsi="Times New Roman" w:cs="Times New Roman"/>
          <w:sz w:val="28"/>
          <w:szCs w:val="28"/>
        </w:rPr>
        <w:lastRenderedPageBreak/>
        <w:t xml:space="preserve">26. Порядок сбора подписей граждан в целях, предусмотренных пунктом 21 настоящего Порядка, определяется </w:t>
      </w:r>
      <w:r w:rsidR="008A121F" w:rsidRPr="006665CB">
        <w:rPr>
          <w:rFonts w:ascii="Times New Roman" w:hAnsi="Times New Roman" w:cs="Times New Roman"/>
          <w:sz w:val="28"/>
          <w:szCs w:val="28"/>
        </w:rPr>
        <w:t>решением</w:t>
      </w:r>
      <w:r w:rsidRPr="006665CB">
        <w:rPr>
          <w:rFonts w:ascii="Times New Roman" w:hAnsi="Times New Roman" w:cs="Times New Roman"/>
          <w:sz w:val="28"/>
          <w:szCs w:val="28"/>
        </w:rPr>
        <w:t xml:space="preserve"> Думы</w:t>
      </w:r>
      <w:r w:rsidR="00C80189">
        <w:rPr>
          <w:rFonts w:ascii="Times New Roman" w:hAnsi="Times New Roman" w:cs="Times New Roman"/>
          <w:sz w:val="28"/>
          <w:szCs w:val="28"/>
        </w:rPr>
        <w:t>.</w:t>
      </w:r>
    </w:p>
    <w:p w:rsidR="001C3B51" w:rsidRPr="00737930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CB">
        <w:rPr>
          <w:rFonts w:ascii="Times New Roman" w:hAnsi="Times New Roman" w:cs="Times New Roman"/>
          <w:sz w:val="28"/>
          <w:szCs w:val="28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7A2EFE">
        <w:rPr>
          <w:rFonts w:ascii="Times New Roman" w:hAnsi="Times New Roman" w:cs="Times New Roman"/>
          <w:sz w:val="28"/>
          <w:szCs w:val="28"/>
        </w:rPr>
        <w:t>2</w:t>
      </w:r>
      <w:r w:rsidR="008A121F" w:rsidRPr="006665CB">
        <w:rPr>
          <w:rFonts w:ascii="Times New Roman" w:hAnsi="Times New Roman" w:cs="Times New Roman"/>
          <w:sz w:val="28"/>
          <w:szCs w:val="28"/>
        </w:rPr>
        <w:t>0</w:t>
      </w:r>
      <w:r w:rsidRPr="006665CB">
        <w:rPr>
          <w:rFonts w:ascii="Times New Roman" w:hAnsi="Times New Roman" w:cs="Times New Roman"/>
          <w:sz w:val="28"/>
          <w:szCs w:val="28"/>
        </w:rPr>
        <w:t xml:space="preserve">% от числа граждан, проживающих на территории </w:t>
      </w:r>
      <w:r w:rsidR="00C80189">
        <w:rPr>
          <w:rFonts w:ascii="Times New Roman" w:hAnsi="Times New Roman" w:cs="Times New Roman"/>
          <w:sz w:val="28"/>
          <w:szCs w:val="28"/>
        </w:rPr>
        <w:t>Тулунского района</w:t>
      </w:r>
      <w:r w:rsidRPr="006665CB">
        <w:rPr>
          <w:rFonts w:ascii="Times New Roman" w:hAnsi="Times New Roman" w:cs="Times New Roman"/>
          <w:sz w:val="28"/>
          <w:szCs w:val="28"/>
        </w:rPr>
        <w:t xml:space="preserve"> (части территории </w:t>
      </w:r>
      <w:r w:rsidR="00C80189">
        <w:rPr>
          <w:rFonts w:ascii="Times New Roman" w:hAnsi="Times New Roman" w:cs="Times New Roman"/>
          <w:sz w:val="28"/>
          <w:szCs w:val="28"/>
        </w:rPr>
        <w:t>Тулунского района</w:t>
      </w:r>
      <w:r w:rsidRPr="006665CB">
        <w:rPr>
          <w:rFonts w:ascii="Times New Roman" w:hAnsi="Times New Roman" w:cs="Times New Roman"/>
          <w:sz w:val="28"/>
          <w:szCs w:val="28"/>
        </w:rPr>
        <w:t xml:space="preserve">, на которой предполагается реализация инициативного проекта), но не менее </w:t>
      </w:r>
      <w:r w:rsidR="007A2EFE" w:rsidRPr="00737930">
        <w:rPr>
          <w:rFonts w:ascii="Times New Roman" w:hAnsi="Times New Roman" w:cs="Times New Roman"/>
          <w:sz w:val="28"/>
          <w:szCs w:val="28"/>
        </w:rPr>
        <w:t>1000</w:t>
      </w:r>
      <w:r w:rsidRPr="00737930">
        <w:rPr>
          <w:rFonts w:ascii="Times New Roman" w:hAnsi="Times New Roman" w:cs="Times New Roman"/>
          <w:sz w:val="28"/>
          <w:szCs w:val="28"/>
        </w:rPr>
        <w:t xml:space="preserve"> подписей.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Граждане принимают решение о поддержке инициативного проекта или об отказе в такой поддержке свободно и добровольно.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1C3B51" w:rsidRDefault="001C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51" w:rsidRDefault="00CE61F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5. Внесение инициативного проекта</w:t>
      </w:r>
    </w:p>
    <w:p w:rsidR="001C3B51" w:rsidRDefault="001C3B5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>
        <w:rPr>
          <w:rFonts w:ascii="Times New Roman" w:hAnsi="Times New Roman" w:cs="Times New Roman"/>
          <w:sz w:val="28"/>
          <w:szCs w:val="28"/>
        </w:rPr>
        <w:t>в Администрацию инициатором инициативного проекта представляются (направляются) следующие документы: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</w:t>
      </w:r>
      <w:r w:rsidR="00C80189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>
        <w:rPr>
          <w:rFonts w:ascii="Times New Roman" w:hAnsi="Times New Roman" w:cs="Times New Roman"/>
          <w:bCs/>
          <w:sz w:val="28"/>
          <w:szCs w:val="28"/>
        </w:rPr>
        <w:t>через организации почтовой связи, по адресу электронной почты или иным способом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(уполномоченными) в порядке, предусмотренным пунктом 13 настоящего Порядка;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организации почтовой связи.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полнота комплекта документов, предусмотренного пунктом 28 настоящего Порядка;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соблюдение требований к содержанию документов, предусмотренных статьей 26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пунктами 5–17 настоящего Порядка.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После регистрации поступления документов, предусмотренных пунктом 28 настоящего Порядка, Администрация: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выдает лицу, представившему указанные документы способом, предусмотренным подпунктом 1 пункта 29 настоящего Порядка, подтверждение об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позднее 15 минут после представления документов;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поступления документов.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регистрации поступления инициативного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 принятии инициативного проекта </w:t>
      </w:r>
      <w:r w:rsidR="00AE43B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рассмотрению или об отказе в принятии инициативного проекта к рассмотрению.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</w:t>
      </w:r>
      <w:r w:rsidR="00D47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AE43B3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 принятии инициативного проекта к рассмотрению Администрация в течение трех рабочих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инициативного проекта опубликовывает (обнародует), а также размещает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в информационно-телекоммуникационной сети «Интернет</w:t>
      </w:r>
      <w:r w:rsidRPr="00CB15DF">
        <w:rPr>
          <w:rFonts w:ascii="Times New Roman" w:hAnsi="Times New Roman" w:cs="Times New Roman"/>
          <w:sz w:val="28"/>
          <w:szCs w:val="28"/>
        </w:rPr>
        <w:t xml:space="preserve">» по адресу </w:t>
      </w:r>
      <w:r w:rsidR="00CB15DF" w:rsidRPr="00CB15DF">
        <w:rPr>
          <w:rFonts w:ascii="Times New Roman" w:hAnsi="Times New Roman" w:cs="Times New Roman"/>
          <w:sz w:val="28"/>
          <w:szCs w:val="28"/>
          <w:lang w:val="en-US"/>
        </w:rPr>
        <w:t>tulunr</w:t>
      </w:r>
      <w:r w:rsidR="00CB15DF" w:rsidRPr="00CB15DF">
        <w:rPr>
          <w:rFonts w:ascii="Times New Roman" w:hAnsi="Times New Roman" w:cs="Times New Roman"/>
          <w:sz w:val="28"/>
          <w:szCs w:val="28"/>
        </w:rPr>
        <w:t>.</w:t>
      </w:r>
      <w:r w:rsidR="00CB15DF" w:rsidRPr="00CB15DF">
        <w:rPr>
          <w:rFonts w:ascii="Times New Roman" w:hAnsi="Times New Roman" w:cs="Times New Roman"/>
          <w:sz w:val="28"/>
          <w:szCs w:val="28"/>
          <w:lang w:val="en-US"/>
        </w:rPr>
        <w:t>irkmo</w:t>
      </w:r>
      <w:r w:rsidR="00CB15DF" w:rsidRPr="00CB15DF">
        <w:rPr>
          <w:rFonts w:ascii="Times New Roman" w:hAnsi="Times New Roman" w:cs="Times New Roman"/>
          <w:sz w:val="28"/>
          <w:szCs w:val="28"/>
        </w:rPr>
        <w:t>.</w:t>
      </w:r>
      <w:r w:rsidR="00CB15DF" w:rsidRPr="00CB15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B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сайт) информацию, предусмотренную пунктом 35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C3B51" w:rsidRDefault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FC">
        <w:rPr>
          <w:rFonts w:ascii="Times New Roman" w:hAnsi="Times New Roman" w:cs="Times New Roman"/>
          <w:sz w:val="28"/>
          <w:szCs w:val="28"/>
        </w:rPr>
        <w:t xml:space="preserve">35. Опубликованию (обнародованию), а также размещению на официальном </w:t>
      </w:r>
      <w:proofErr w:type="gramStart"/>
      <w:r w:rsidR="00CE61F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E61FC">
        <w:rPr>
          <w:rFonts w:ascii="Times New Roman" w:hAnsi="Times New Roman" w:cs="Times New Roman"/>
          <w:sz w:val="28"/>
          <w:szCs w:val="28"/>
        </w:rPr>
        <w:t xml:space="preserve"> подлежит следующая информация: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об инициативном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указанные в пункте 14 настоящего Порядка;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срока представления замечаний и (или) предложений,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способов представления указанных замечаний и (или) предложений;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1C3B51" w:rsidRDefault="001C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51" w:rsidRDefault="00CE61F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6. Рассмотрение инициативного проекта</w:t>
      </w:r>
    </w:p>
    <w:p w:rsidR="001C3B51" w:rsidRDefault="001C3B5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 Администрация не позднее 15 календарных дней со дня внесения инициативного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проверяет соблюдение установленного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соблюдение требований: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 территории, на которой предполагается реализация инициативного 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настоящего Порядка;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 инициатору инициативного 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4 настоящего Порядка;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или сбора подписей граждан, проведенным в целях, предусмотренных пунктом 21 настоящего Порядка;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C81BE7" w:rsidRPr="00C81BE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«Тулунский район»</w:t>
      </w:r>
      <w:r w:rsidRPr="00C81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устанавливает наличие у органов местного самоуправления </w:t>
      </w:r>
      <w:r w:rsidR="00C80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устанавливает наличие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A9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и рассмотрение</w:t>
      </w:r>
      <w:r w:rsidR="00C8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которых не завершено (за исключением инициативных проектов,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7 настоящего Порядка.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 Администрация принимает решение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поддержке инициативного проекта в одном из следующих случаев: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несоблюдение установленного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1C3B51" w:rsidRPr="00A965B9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A965B9" w:rsidRPr="00A965B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«Тулунский район»</w:t>
      </w:r>
      <w:r w:rsidRPr="00A965B9">
        <w:rPr>
          <w:rFonts w:ascii="Times New Roman" w:hAnsi="Times New Roman" w:cs="Times New Roman"/>
          <w:sz w:val="28"/>
          <w:szCs w:val="28"/>
        </w:rPr>
        <w:t>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C80189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>
        <w:rPr>
          <w:rFonts w:ascii="Times New Roman" w:hAnsi="Times New Roman" w:cs="Times New Roman"/>
          <w:bCs/>
          <w:sz w:val="28"/>
          <w:szCs w:val="28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определяет срок, в течение которого предлагается осуществить совместную доработку инициативного проекта, который не может быть менее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одного и более трех месяцев со дня направления соответствующего предложения;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После доработки инициативный проект может быть повторно внесен на рассмотрение Администрации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C3B51" w:rsidRDefault="001C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51" w:rsidRDefault="00CE61FC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7. Порядок проведения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br/>
        <w:t>инициативных проектов</w:t>
      </w:r>
    </w:p>
    <w:p w:rsidR="001C3B51" w:rsidRDefault="001C3B5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О назначении конкурсного отбора,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Проведение конкурсного отбора организуется Администрацией с участием комиссии, порядок формирования и деятельности которого определяется </w:t>
      </w:r>
      <w:r w:rsidR="006150C0" w:rsidRPr="006150C0">
        <w:rPr>
          <w:rFonts w:ascii="Times New Roman" w:hAnsi="Times New Roman" w:cs="Times New Roman"/>
          <w:sz w:val="28"/>
          <w:szCs w:val="28"/>
        </w:rPr>
        <w:t>решением</w:t>
      </w:r>
      <w:r w:rsidRPr="006150C0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и персональный </w:t>
      </w:r>
      <w:r w:rsidR="001E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которого формируется правовым актом Администрации с учетом требований части 12 статьи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B51" w:rsidRDefault="001E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48. </w:t>
      </w:r>
      <w:r w:rsidR="00CE61FC">
        <w:rPr>
          <w:rFonts w:ascii="Times New Roman" w:hAnsi="Times New Roman" w:cs="Times New Roman"/>
          <w:bCs/>
          <w:sz w:val="28"/>
          <w:szCs w:val="28"/>
        </w:rPr>
        <w:t>Конкурсный отбор проводится</w:t>
      </w:r>
      <w:r w:rsidR="00CE61FC">
        <w:rPr>
          <w:rFonts w:ascii="Times New Roman" w:hAnsi="Times New Roman" w:cs="Times New Roman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1C3B51" w:rsidRPr="00E62E4D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инициативных проектов вправе принимать участие также жители </w:t>
      </w:r>
      <w:r w:rsidR="00C80189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должностные лица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в порядке, предусмотренном </w:t>
      </w:r>
      <w:r w:rsidR="00E62E4D">
        <w:rPr>
          <w:rFonts w:ascii="Times New Roman" w:hAnsi="Times New Roman" w:cs="Times New Roman"/>
          <w:sz w:val="28"/>
          <w:szCs w:val="28"/>
        </w:rPr>
        <w:t>решением</w:t>
      </w:r>
      <w:r w:rsidRPr="001E3C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E4D">
        <w:rPr>
          <w:rFonts w:ascii="Times New Roman" w:hAnsi="Times New Roman" w:cs="Times New Roman"/>
          <w:sz w:val="28"/>
          <w:szCs w:val="28"/>
        </w:rPr>
        <w:t>Думы.</w:t>
      </w:r>
    </w:p>
    <w:p w:rsidR="001E3C64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При проведении конкурсного отбора инициативных проектов применяются следующие критерии:</w:t>
      </w:r>
    </w:p>
    <w:p w:rsidR="001C3B51" w:rsidRDefault="001E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FC">
        <w:rPr>
          <w:rFonts w:ascii="Times New Roman" w:hAnsi="Times New Roman" w:cs="Times New Roman"/>
          <w:sz w:val="28"/>
          <w:szCs w:val="28"/>
        </w:rPr>
        <w:t xml:space="preserve">1) инициативный проект решает проблему, имеющую наиболее приоритетное значение для жителей </w:t>
      </w:r>
      <w:r w:rsidR="00C80189">
        <w:rPr>
          <w:rFonts w:ascii="Times New Roman" w:hAnsi="Times New Roman" w:cs="Times New Roman"/>
          <w:sz w:val="28"/>
          <w:szCs w:val="28"/>
        </w:rPr>
        <w:t>Тулунского района</w:t>
      </w:r>
      <w:r w:rsidR="00CE61FC">
        <w:rPr>
          <w:rFonts w:ascii="Times New Roman" w:hAnsi="Times New Roman" w:cs="Times New Roman"/>
          <w:sz w:val="28"/>
          <w:szCs w:val="28"/>
        </w:rPr>
        <w:t>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инициативный проект пользуется наибольшей поддержкой жителей </w:t>
      </w:r>
      <w:r w:rsidR="00C80189"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инициативный проект имеет более короткие сроки реализации.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По решению комиссии,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>
        <w:rPr>
          <w:rFonts w:ascii="Times New Roman" w:hAnsi="Times New Roman" w:cs="Times New Roman"/>
          <w:bCs/>
          <w:sz w:val="28"/>
          <w:szCs w:val="28"/>
        </w:rPr>
        <w:t>способам и средствам решения соответствующей проблемы</w:t>
      </w:r>
      <w:r>
        <w:rPr>
          <w:rFonts w:ascii="Times New Roman" w:hAnsi="Times New Roman" w:cs="Times New Roman"/>
          <w:sz w:val="28"/>
          <w:szCs w:val="28"/>
        </w:rPr>
        <w:t>, срокам реализации, иным особенностям допускают совместную реализацию;</w:t>
      </w:r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</w:t>
      </w:r>
      <w:r w:rsidR="00C8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принято решение, предусмотренное подпунктом </w:t>
      </w:r>
      <w:r w:rsidR="00BD0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пункта 39 настоящего Порядка, в каждом финансовом периоде не превышает бюджетных ассигнований, </w:t>
      </w:r>
      <w:r w:rsidR="003D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решением о местном бюджете на соответствующие цели в том же финансовом периоде.</w:t>
      </w:r>
      <w:proofErr w:type="gramEnd"/>
    </w:p>
    <w:p w:rsidR="001C3B51" w:rsidRDefault="00CE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Администрация в течение </w:t>
      </w:r>
      <w:r w:rsidR="00B921E8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E3D24" w:rsidRDefault="00FE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D24" w:rsidRDefault="00FE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3D24" w:rsidSect="00BD246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C7" w:rsidRDefault="004946C7">
      <w:pPr>
        <w:spacing w:after="0" w:line="240" w:lineRule="auto"/>
      </w:pPr>
      <w:r>
        <w:separator/>
      </w:r>
    </w:p>
  </w:endnote>
  <w:endnote w:type="continuationSeparator" w:id="0">
    <w:p w:rsidR="004946C7" w:rsidRDefault="0049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C7" w:rsidRDefault="004946C7">
      <w:pPr>
        <w:spacing w:after="0" w:line="240" w:lineRule="auto"/>
      </w:pPr>
      <w:r>
        <w:separator/>
      </w:r>
    </w:p>
  </w:footnote>
  <w:footnote w:type="continuationSeparator" w:id="0">
    <w:p w:rsidR="004946C7" w:rsidRDefault="0049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32691412"/>
      <w:docPartObj>
        <w:docPartGallery w:val="Page Numbers (Top of Page)"/>
        <w:docPartUnique/>
      </w:docPartObj>
    </w:sdtPr>
    <w:sdtEndPr/>
    <w:sdtContent>
      <w:p w:rsidR="001C3B51" w:rsidRDefault="00CE61FC">
        <w:pPr>
          <w:pStyle w:val="af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921A73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51"/>
    <w:rsid w:val="00063005"/>
    <w:rsid w:val="00074414"/>
    <w:rsid w:val="000A4CBC"/>
    <w:rsid w:val="001C3B51"/>
    <w:rsid w:val="001E3C64"/>
    <w:rsid w:val="002C4F07"/>
    <w:rsid w:val="00367A09"/>
    <w:rsid w:val="003D0C85"/>
    <w:rsid w:val="003D506F"/>
    <w:rsid w:val="003D5530"/>
    <w:rsid w:val="00400F14"/>
    <w:rsid w:val="00472ECD"/>
    <w:rsid w:val="004946C7"/>
    <w:rsid w:val="004C7E34"/>
    <w:rsid w:val="004D6F6F"/>
    <w:rsid w:val="005254F3"/>
    <w:rsid w:val="00584137"/>
    <w:rsid w:val="005F5398"/>
    <w:rsid w:val="0061424B"/>
    <w:rsid w:val="006150C0"/>
    <w:rsid w:val="006665CB"/>
    <w:rsid w:val="00687C33"/>
    <w:rsid w:val="00712D67"/>
    <w:rsid w:val="00737930"/>
    <w:rsid w:val="007830ED"/>
    <w:rsid w:val="00787F5A"/>
    <w:rsid w:val="007A2EFE"/>
    <w:rsid w:val="00862D39"/>
    <w:rsid w:val="008A121F"/>
    <w:rsid w:val="008B1848"/>
    <w:rsid w:val="00921A73"/>
    <w:rsid w:val="00951679"/>
    <w:rsid w:val="009C1BB3"/>
    <w:rsid w:val="00A67AF6"/>
    <w:rsid w:val="00A87256"/>
    <w:rsid w:val="00A965B9"/>
    <w:rsid w:val="00AE079F"/>
    <w:rsid w:val="00AE43B3"/>
    <w:rsid w:val="00B11C8F"/>
    <w:rsid w:val="00B921E8"/>
    <w:rsid w:val="00BB6E2D"/>
    <w:rsid w:val="00BD09AA"/>
    <w:rsid w:val="00BD2461"/>
    <w:rsid w:val="00C41AC8"/>
    <w:rsid w:val="00C80189"/>
    <w:rsid w:val="00C81BE7"/>
    <w:rsid w:val="00CB15DF"/>
    <w:rsid w:val="00CB2514"/>
    <w:rsid w:val="00CE61FC"/>
    <w:rsid w:val="00D220E6"/>
    <w:rsid w:val="00D477FC"/>
    <w:rsid w:val="00D47857"/>
    <w:rsid w:val="00D95430"/>
    <w:rsid w:val="00DC2981"/>
    <w:rsid w:val="00E62E4D"/>
    <w:rsid w:val="00E862C2"/>
    <w:rsid w:val="00E93C5E"/>
    <w:rsid w:val="00EC1019"/>
    <w:rsid w:val="00F272F0"/>
    <w:rsid w:val="00F773ED"/>
    <w:rsid w:val="00F978E7"/>
    <w:rsid w:val="00FE00BE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footnote text"/>
    <w:basedOn w:val="a"/>
    <w:link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afa">
    <w:name w:val="Шапка (герб)"/>
    <w:basedOn w:val="a"/>
    <w:rsid w:val="007830E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rsid w:val="00FE0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7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C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C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footnote text"/>
    <w:basedOn w:val="a"/>
    <w:link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afa">
    <w:name w:val="Шапка (герб)"/>
    <w:basedOn w:val="a"/>
    <w:rsid w:val="007830E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rsid w:val="00FE0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7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C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C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E7BA240-C00F-4D31-A1BC-03B46261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54</cp:revision>
  <cp:lastPrinted>2021-11-23T03:14:00Z</cp:lastPrinted>
  <dcterms:created xsi:type="dcterms:W3CDTF">2021-11-15T05:53:00Z</dcterms:created>
  <dcterms:modified xsi:type="dcterms:W3CDTF">2021-11-30T07:56:00Z</dcterms:modified>
</cp:coreProperties>
</file>